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09" w:rsidRPr="00A664BC" w:rsidRDefault="000E3FA6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880053">
        <w:rPr>
          <w:rFonts w:ascii="Times New Roman" w:eastAsia="Times New Roman" w:hAnsi="Times New Roman" w:cs="Times New Roman"/>
          <w:b/>
          <w:bCs/>
          <w:lang w:eastAsia="x-none"/>
        </w:rPr>
        <w:t>8</w:t>
      </w:r>
      <w:r w:rsidR="009B0009" w:rsidRPr="00A664BC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A664BC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="00322A81" w:rsidRPr="00A664BC">
        <w:rPr>
          <w:rFonts w:ascii="Times New Roman" w:eastAsia="Times New Roman" w:hAnsi="Times New Roman" w:cs="Times New Roman"/>
          <w:b/>
          <w:bCs/>
          <w:lang w:eastAsia="x-none"/>
        </w:rPr>
        <w:t>.271.2.</w:t>
      </w:r>
      <w:r w:rsidR="00880053">
        <w:rPr>
          <w:rFonts w:ascii="Times New Roman" w:eastAsia="Times New Roman" w:hAnsi="Times New Roman" w:cs="Times New Roman"/>
          <w:b/>
          <w:bCs/>
          <w:lang w:eastAsia="x-none"/>
        </w:rPr>
        <w:t>70</w:t>
      </w:r>
      <w:r w:rsidRPr="00A664BC">
        <w:rPr>
          <w:rFonts w:ascii="Times New Roman" w:eastAsia="Times New Roman" w:hAnsi="Times New Roman" w:cs="Times New Roman"/>
          <w:b/>
          <w:bCs/>
          <w:lang w:eastAsia="x-none"/>
        </w:rPr>
        <w:t>.202</w:t>
      </w:r>
      <w:r w:rsidR="00B6109A">
        <w:rPr>
          <w:rFonts w:ascii="Times New Roman" w:eastAsia="Times New Roman" w:hAnsi="Times New Roman" w:cs="Times New Roman"/>
          <w:b/>
          <w:bCs/>
          <w:lang w:eastAsia="x-none"/>
        </w:rPr>
        <w:t>5</w:t>
      </w:r>
      <w:r w:rsidR="00322A81"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 z dnia</w:t>
      </w:r>
      <w:r w:rsidR="00B73016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="004920C6">
        <w:rPr>
          <w:rFonts w:ascii="Times New Roman" w:eastAsia="Times New Roman" w:hAnsi="Times New Roman" w:cs="Times New Roman"/>
          <w:b/>
          <w:bCs/>
          <w:lang w:eastAsia="x-none"/>
        </w:rPr>
        <w:t xml:space="preserve">  </w:t>
      </w:r>
      <w:r w:rsidR="00B73016">
        <w:rPr>
          <w:rFonts w:ascii="Times New Roman" w:eastAsia="Times New Roman" w:hAnsi="Times New Roman" w:cs="Times New Roman"/>
          <w:b/>
          <w:bCs/>
          <w:lang w:eastAsia="x-none"/>
        </w:rPr>
        <w:t xml:space="preserve">    </w:t>
      </w:r>
      <w:r w:rsidR="002A3C28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="00BF4CCB">
        <w:rPr>
          <w:rFonts w:ascii="Times New Roman" w:eastAsia="Times New Roman" w:hAnsi="Times New Roman" w:cs="Times New Roman"/>
          <w:b/>
          <w:bCs/>
          <w:lang w:eastAsia="x-none"/>
        </w:rPr>
        <w:t xml:space="preserve">    </w:t>
      </w:r>
      <w:r w:rsidR="009B0009"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 r.   </w:t>
      </w:r>
    </w:p>
    <w:p w:rsidR="009B0009" w:rsidRPr="00A664BC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4BC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A664BC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0009" w:rsidRDefault="009B0009" w:rsidP="00700D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64BC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322A81" w:rsidRPr="00A664BC">
        <w:rPr>
          <w:rFonts w:ascii="Times New Roman" w:eastAsia="Times New Roman" w:hAnsi="Times New Roman" w:cs="Times New Roman"/>
          <w:lang w:eastAsia="pl-PL"/>
        </w:rPr>
        <w:t xml:space="preserve">wykonanie dokumentacji projektowo – kosztorysowej </w:t>
      </w:r>
      <w:r w:rsidR="00B6109A" w:rsidRPr="00B6109A">
        <w:rPr>
          <w:rFonts w:ascii="Times New Roman" w:eastAsia="Times New Roman" w:hAnsi="Times New Roman" w:cs="Times New Roman"/>
          <w:lang w:eastAsia="pl-PL"/>
        </w:rPr>
        <w:t xml:space="preserve">dotyczącej </w:t>
      </w:r>
      <w:r w:rsidR="00700D2C" w:rsidRPr="00700D2C">
        <w:rPr>
          <w:rFonts w:ascii="Times New Roman" w:eastAsia="Times New Roman" w:hAnsi="Times New Roman" w:cs="Times New Roman"/>
          <w:lang w:eastAsia="pl-PL"/>
        </w:rPr>
        <w:t xml:space="preserve">odprowadzenia wód opadowych z terenu Szkoły Podstawowej nr 64 i Bydgoskiego Centrum Sportu przy ul. Sardynkowej 7 do istniejącego zbiornika wodnego przy ul. Wielorybiej  oraz bagrowania tego zbiornika na dz. nr ew. 1/3, 42, 46/14 obręb 0311; 188/19 </w:t>
      </w:r>
      <w:proofErr w:type="spellStart"/>
      <w:r w:rsidR="00700D2C" w:rsidRPr="00700D2C">
        <w:rPr>
          <w:rFonts w:ascii="Times New Roman" w:eastAsia="Times New Roman" w:hAnsi="Times New Roman" w:cs="Times New Roman"/>
          <w:lang w:eastAsia="pl-PL"/>
        </w:rPr>
        <w:t>obr</w:t>
      </w:r>
      <w:proofErr w:type="spellEnd"/>
      <w:r w:rsidR="00700D2C" w:rsidRPr="00700D2C">
        <w:rPr>
          <w:rFonts w:ascii="Times New Roman" w:eastAsia="Times New Roman" w:hAnsi="Times New Roman" w:cs="Times New Roman"/>
          <w:lang w:eastAsia="pl-PL"/>
        </w:rPr>
        <w:t xml:space="preserve">. 309; 15/4, 16/6, 286 </w:t>
      </w:r>
      <w:proofErr w:type="spellStart"/>
      <w:r w:rsidR="00700D2C" w:rsidRPr="00700D2C">
        <w:rPr>
          <w:rFonts w:ascii="Times New Roman" w:eastAsia="Times New Roman" w:hAnsi="Times New Roman" w:cs="Times New Roman"/>
          <w:lang w:eastAsia="pl-PL"/>
        </w:rPr>
        <w:t>obr</w:t>
      </w:r>
      <w:proofErr w:type="spellEnd"/>
      <w:r w:rsidR="00700D2C" w:rsidRPr="00700D2C">
        <w:rPr>
          <w:rFonts w:ascii="Times New Roman" w:eastAsia="Times New Roman" w:hAnsi="Times New Roman" w:cs="Times New Roman"/>
          <w:lang w:eastAsia="pl-PL"/>
        </w:rPr>
        <w:t>. 308</w:t>
      </w:r>
      <w:r w:rsidR="00700D2C">
        <w:rPr>
          <w:rFonts w:ascii="Times New Roman" w:eastAsia="Times New Roman" w:hAnsi="Times New Roman" w:cs="Times New Roman"/>
          <w:lang w:eastAsia="pl-PL"/>
        </w:rPr>
        <w:t>,</w:t>
      </w:r>
      <w:bookmarkStart w:id="0" w:name="_GoBack"/>
      <w:bookmarkEnd w:id="0"/>
    </w:p>
    <w:p w:rsidR="00700D2C" w:rsidRPr="00A664BC" w:rsidRDefault="00700D2C" w:rsidP="00700D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B0009" w:rsidRPr="00A664BC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664BC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A664BC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A664BC">
        <w:rPr>
          <w:rFonts w:ascii="Times New Roman" w:eastAsia="Calibri" w:hAnsi="Times New Roman" w:cs="Times New Roman"/>
          <w:b/>
          <w:bCs/>
        </w:rPr>
        <w:br/>
      </w:r>
      <w:r w:rsidRPr="00A664BC">
        <w:rPr>
          <w:rFonts w:ascii="Times New Roman" w:eastAsia="Calibri" w:hAnsi="Times New Roman" w:cs="Times New Roman"/>
          <w:b/>
          <w:bCs/>
        </w:rPr>
        <w:t>na podst</w:t>
      </w:r>
      <w:r w:rsidR="000E3FA6" w:rsidRPr="00A664BC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A664BC">
        <w:rPr>
          <w:rFonts w:ascii="Times New Roman" w:eastAsia="Calibri" w:hAnsi="Times New Roman" w:cs="Times New Roman"/>
          <w:b/>
          <w:bCs/>
        </w:rPr>
        <w:t xml:space="preserve">unkcie </w:t>
      </w:r>
      <w:r w:rsidR="00656728">
        <w:rPr>
          <w:rFonts w:ascii="Times New Roman" w:eastAsia="Calibri" w:hAnsi="Times New Roman" w:cs="Times New Roman"/>
          <w:b/>
          <w:bCs/>
        </w:rPr>
        <w:t>1</w:t>
      </w:r>
      <w:r w:rsidR="00084D8C">
        <w:rPr>
          <w:rFonts w:ascii="Times New Roman" w:eastAsia="Calibri" w:hAnsi="Times New Roman" w:cs="Times New Roman"/>
          <w:b/>
          <w:bCs/>
        </w:rPr>
        <w:t>3</w:t>
      </w:r>
      <w:r w:rsidR="00596A9E" w:rsidRPr="00A664BC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stwa narodowego (Dz. U. z 2022 r. poz. 835),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084D8C">
        <w:rPr>
          <w:rFonts w:ascii="Times New Roman" w:eastAsia="Times New Roman" w:hAnsi="Times New Roman" w:cs="Times New Roman"/>
          <w:lang w:eastAsia="pl-PL"/>
        </w:rPr>
        <w:t>. 13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B6109A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…………...2025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700D2C"/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13385B"/>
    <w:multiLevelType w:val="hybridMultilevel"/>
    <w:tmpl w:val="5CB4EE2A"/>
    <w:lvl w:ilvl="0" w:tplc="C79AD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84D8C"/>
    <w:rsid w:val="000E3FA6"/>
    <w:rsid w:val="001A7121"/>
    <w:rsid w:val="00244EA5"/>
    <w:rsid w:val="002A3C28"/>
    <w:rsid w:val="00322A81"/>
    <w:rsid w:val="004920C6"/>
    <w:rsid w:val="004D27FB"/>
    <w:rsid w:val="00596A9E"/>
    <w:rsid w:val="00656728"/>
    <w:rsid w:val="00700D2C"/>
    <w:rsid w:val="008527DC"/>
    <w:rsid w:val="00880053"/>
    <w:rsid w:val="00882ABF"/>
    <w:rsid w:val="009B0009"/>
    <w:rsid w:val="009D304E"/>
    <w:rsid w:val="00A664BC"/>
    <w:rsid w:val="00A86930"/>
    <w:rsid w:val="00AC20C8"/>
    <w:rsid w:val="00B6109A"/>
    <w:rsid w:val="00B73016"/>
    <w:rsid w:val="00BF4CCB"/>
    <w:rsid w:val="00C044F6"/>
    <w:rsid w:val="00D13629"/>
    <w:rsid w:val="00D22237"/>
    <w:rsid w:val="00DA7BF7"/>
    <w:rsid w:val="00E3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Kamila Sobiś</cp:lastModifiedBy>
  <cp:revision>16</cp:revision>
  <dcterms:created xsi:type="dcterms:W3CDTF">2023-07-04T12:39:00Z</dcterms:created>
  <dcterms:modified xsi:type="dcterms:W3CDTF">2025-11-28T15:41:00Z</dcterms:modified>
</cp:coreProperties>
</file>